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92" w:rsidRDefault="00C50B92" w:rsidP="00C50B92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B92" w:rsidRDefault="00C50B92" w:rsidP="00C50B92">
      <w:pPr>
        <w:spacing w:line="252" w:lineRule="auto"/>
        <w:jc w:val="center"/>
        <w:rPr>
          <w:sz w:val="23"/>
          <w:szCs w:val="23"/>
        </w:rPr>
      </w:pPr>
      <w:r>
        <w:rPr>
          <w:sz w:val="31"/>
          <w:szCs w:val="31"/>
        </w:rPr>
        <w:t xml:space="preserve">  СОБРАНИЕ</w:t>
      </w:r>
    </w:p>
    <w:p w:rsidR="00C50B92" w:rsidRDefault="00C50B92" w:rsidP="00C50B9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ДЕРГАЧЕВСКОГО МУНИЦИПАЛЬНОГО РАЙОНА</w:t>
      </w:r>
    </w:p>
    <w:p w:rsidR="00C50B92" w:rsidRDefault="00C50B92" w:rsidP="00C50B92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САРАТОВСКОЙ ОБЛАСТИ</w:t>
      </w:r>
    </w:p>
    <w:p w:rsidR="00C50B92" w:rsidRDefault="00C50B92" w:rsidP="00C50B92">
      <w:pPr>
        <w:pStyle w:val="a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5"/>
          <w:szCs w:val="15"/>
        </w:rPr>
        <w:t>413440 Саратовская область</w:t>
      </w:r>
      <w:r>
        <w:t xml:space="preserve">                                                                                                                                                             </w:t>
      </w:r>
    </w:p>
    <w:p w:rsidR="00C50B92" w:rsidRDefault="00C50B92" w:rsidP="00C50B92">
      <w:pPr>
        <w:pStyle w:val="a4"/>
        <w:rPr>
          <w:sz w:val="15"/>
          <w:szCs w:val="15"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5"/>
          <w:szCs w:val="15"/>
        </w:rPr>
        <w:t>р\п  Дергачи, ул. М.Горького,4</w:t>
      </w:r>
    </w:p>
    <w:p w:rsidR="00C50B92" w:rsidRDefault="00C50B92" w:rsidP="00C50B92">
      <w:pPr>
        <w:pStyle w:val="a4"/>
        <w:rPr>
          <w:sz w:val="15"/>
          <w:szCs w:val="15"/>
        </w:rPr>
      </w:pPr>
      <w:r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  <w:t xml:space="preserve">                      тел: </w:t>
      </w:r>
      <w:r>
        <w:rPr>
          <w:sz w:val="15"/>
          <w:szCs w:val="15"/>
        </w:rPr>
        <w:tab/>
        <w:t>(845-63) 2-91-33</w:t>
      </w:r>
    </w:p>
    <w:p w:rsidR="00C50B92" w:rsidRDefault="00C50B92" w:rsidP="00C50B92">
      <w:pPr>
        <w:pStyle w:val="a4"/>
        <w:rPr>
          <w:sz w:val="15"/>
          <w:szCs w:val="15"/>
        </w:rPr>
      </w:pP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  <w:t>факс:</w:t>
      </w:r>
      <w:r>
        <w:rPr>
          <w:sz w:val="15"/>
          <w:szCs w:val="15"/>
        </w:rPr>
        <w:tab/>
        <w:t>(845-63) 2-91-38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№ 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DE28DC"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b/>
          <w:sz w:val="28"/>
          <w:szCs w:val="28"/>
        </w:rPr>
        <w:t>1 квартал 201</w:t>
      </w:r>
      <w:r w:rsidR="00FA464B">
        <w:rPr>
          <w:rFonts w:ascii="Times New Roman" w:hAnsi="Times New Roman" w:cs="Times New Roman"/>
          <w:b/>
          <w:sz w:val="28"/>
          <w:szCs w:val="28"/>
        </w:rPr>
        <w:t>6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b/>
          <w:sz w:val="28"/>
          <w:szCs w:val="28"/>
        </w:rPr>
        <w:t>а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A40D24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FF">
        <w:rPr>
          <w:rFonts w:ascii="Times New Roman" w:hAnsi="Times New Roman" w:cs="Times New Roman"/>
          <w:sz w:val="28"/>
          <w:szCs w:val="28"/>
        </w:rPr>
        <w:t>Р</w:t>
      </w:r>
      <w:r w:rsidR="00DE72FF" w:rsidRPr="00DE72FF">
        <w:rPr>
          <w:rFonts w:ascii="Times New Roman" w:hAnsi="Times New Roman" w:cs="Times New Roman"/>
          <w:sz w:val="28"/>
          <w:szCs w:val="28"/>
        </w:rPr>
        <w:t>уководствуясь законом Саратовской области «О бюджетной системе и  бюджетном процессе Саратовской области», Устав</w:t>
      </w:r>
      <w:r w:rsidR="008E05FC">
        <w:rPr>
          <w:rFonts w:ascii="Times New Roman" w:hAnsi="Times New Roman" w:cs="Times New Roman"/>
          <w:sz w:val="28"/>
          <w:szCs w:val="28"/>
        </w:rPr>
        <w:t>ом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</w:t>
      </w:r>
      <w:r w:rsidR="00DE72FF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аслушав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A464B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FA464B">
        <w:rPr>
          <w:rFonts w:ascii="Times New Roman" w:hAnsi="Times New Roman" w:cs="Times New Roman"/>
          <w:sz w:val="28"/>
          <w:szCs w:val="28"/>
        </w:rPr>
        <w:t>Бабошкиной Т.М.</w:t>
      </w:r>
      <w:r w:rsidR="003F0C4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бюджета Дергачевского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B856F5">
        <w:rPr>
          <w:rFonts w:ascii="Times New Roman" w:hAnsi="Times New Roman" w:cs="Times New Roman"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sz w:val="28"/>
          <w:szCs w:val="28"/>
        </w:rPr>
        <w:t>1 квартал 201</w:t>
      </w:r>
      <w:r w:rsidR="00FA464B">
        <w:rPr>
          <w:rFonts w:ascii="Times New Roman" w:hAnsi="Times New Roman" w:cs="Times New Roman"/>
          <w:sz w:val="28"/>
          <w:szCs w:val="28"/>
        </w:rPr>
        <w:t>6</w:t>
      </w:r>
      <w:r w:rsidR="00B856F5">
        <w:rPr>
          <w:rFonts w:ascii="Times New Roman" w:hAnsi="Times New Roman" w:cs="Times New Roman"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sz w:val="28"/>
          <w:szCs w:val="28"/>
        </w:rPr>
        <w:t>а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Pr="00BB584C" w:rsidRDefault="00BB584C" w:rsidP="00BB584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84C">
        <w:rPr>
          <w:rFonts w:ascii="Times New Roman" w:hAnsi="Times New Roman" w:cs="Times New Roman"/>
          <w:sz w:val="28"/>
          <w:szCs w:val="28"/>
        </w:rPr>
        <w:t>1.</w:t>
      </w:r>
      <w:r w:rsidRPr="00BB584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BB584C">
        <w:rPr>
          <w:rFonts w:ascii="Times New Roman" w:hAnsi="Times New Roman" w:cs="Times New Roman"/>
          <w:sz w:val="28"/>
          <w:szCs w:val="28"/>
        </w:rPr>
        <w:t xml:space="preserve">тчет об исполнении  доходов  бюджета  Дергачевского муниципального района за </w:t>
      </w:r>
      <w:r w:rsidR="008E05FC">
        <w:rPr>
          <w:rFonts w:ascii="Times New Roman" w:hAnsi="Times New Roman" w:cs="Times New Roman"/>
          <w:sz w:val="28"/>
          <w:szCs w:val="28"/>
        </w:rPr>
        <w:t>1 квартал 201</w:t>
      </w:r>
      <w:r w:rsidR="00FA464B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D3553">
        <w:rPr>
          <w:rFonts w:ascii="Times New Roman" w:hAnsi="Times New Roman" w:cs="Times New Roman"/>
          <w:sz w:val="28"/>
          <w:szCs w:val="28"/>
        </w:rPr>
        <w:t>6</w:t>
      </w:r>
      <w:r w:rsidR="00FA464B">
        <w:rPr>
          <w:rFonts w:ascii="Times New Roman" w:hAnsi="Times New Roman" w:cs="Times New Roman"/>
          <w:sz w:val="28"/>
          <w:szCs w:val="28"/>
        </w:rPr>
        <w:t>4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750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679</w:t>
      </w:r>
      <w:r w:rsidR="002D3553">
        <w:rPr>
          <w:rFonts w:ascii="Times New Roman" w:hAnsi="Times New Roman" w:cs="Times New Roman"/>
          <w:sz w:val="28"/>
          <w:szCs w:val="28"/>
        </w:rPr>
        <w:t>,95</w:t>
      </w:r>
      <w:r>
        <w:rPr>
          <w:rFonts w:ascii="Times New Roman" w:hAnsi="Times New Roman" w:cs="Times New Roman"/>
          <w:sz w:val="28"/>
          <w:szCs w:val="28"/>
        </w:rPr>
        <w:t xml:space="preserve"> рублей  (приложение 1),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отчет об исполнении  расходов  бюджета  Дергачевского муниципального района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3705CC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705CC">
        <w:rPr>
          <w:rFonts w:ascii="Times New Roman" w:hAnsi="Times New Roman" w:cs="Times New Roman"/>
          <w:sz w:val="28"/>
          <w:szCs w:val="28"/>
        </w:rPr>
        <w:t>68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448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563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3705C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 2),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 отчет об исполнении    бюджета  Дергачевского муниципального района по источникам финансирования дефицита бюджета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F6709C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6709C">
        <w:rPr>
          <w:rFonts w:ascii="Times New Roman" w:hAnsi="Times New Roman" w:cs="Times New Roman"/>
          <w:sz w:val="28"/>
          <w:szCs w:val="28"/>
        </w:rPr>
        <w:t>3 697 883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F6709C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3) принять к сведению.</w:t>
      </w: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50B92">
        <w:rPr>
          <w:rFonts w:ascii="Times New Roman" w:hAnsi="Times New Roman" w:cs="Times New Roman"/>
          <w:b/>
          <w:sz w:val="28"/>
          <w:szCs w:val="28"/>
        </w:rPr>
        <w:t>Дергачевского</w:t>
      </w: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              </w:t>
      </w:r>
      <w:r w:rsidR="00C50B92">
        <w:rPr>
          <w:rFonts w:ascii="Times New Roman" w:hAnsi="Times New Roman" w:cs="Times New Roman"/>
          <w:b/>
          <w:sz w:val="28"/>
          <w:szCs w:val="28"/>
        </w:rPr>
        <w:t>Э.Р. Шамьюнов</w:t>
      </w:r>
      <w:r w:rsidRPr="0081307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sectPr w:rsidR="0081307C" w:rsidRPr="0081307C" w:rsidSect="00025585">
      <w:headerReference w:type="default" r:id="rId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4AF" w:rsidRDefault="00FC44AF" w:rsidP="006B406B">
      <w:pPr>
        <w:spacing w:after="0" w:line="240" w:lineRule="auto"/>
      </w:pPr>
      <w:r>
        <w:separator/>
      </w:r>
    </w:p>
  </w:endnote>
  <w:endnote w:type="continuationSeparator" w:id="1">
    <w:p w:rsidR="00FC44AF" w:rsidRDefault="00FC44AF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4AF" w:rsidRDefault="00FC44AF" w:rsidP="006B406B">
      <w:pPr>
        <w:spacing w:after="0" w:line="240" w:lineRule="auto"/>
      </w:pPr>
      <w:r>
        <w:separator/>
      </w:r>
    </w:p>
  </w:footnote>
  <w:footnote w:type="continuationSeparator" w:id="1">
    <w:p w:rsidR="00FC44AF" w:rsidRDefault="00FC44AF" w:rsidP="006B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FC" w:rsidRDefault="008E05FC" w:rsidP="006B406B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E0CFC"/>
    <w:rsid w:val="00100F50"/>
    <w:rsid w:val="00104C2E"/>
    <w:rsid w:val="001104BD"/>
    <w:rsid w:val="001532A5"/>
    <w:rsid w:val="00160C28"/>
    <w:rsid w:val="00166C75"/>
    <w:rsid w:val="001B2E38"/>
    <w:rsid w:val="001C4EE1"/>
    <w:rsid w:val="001C6BEA"/>
    <w:rsid w:val="001E04CC"/>
    <w:rsid w:val="00217ABB"/>
    <w:rsid w:val="00296F0B"/>
    <w:rsid w:val="002A25AD"/>
    <w:rsid w:val="002B2665"/>
    <w:rsid w:val="002C4E3D"/>
    <w:rsid w:val="002C6015"/>
    <w:rsid w:val="002D3553"/>
    <w:rsid w:val="002E1134"/>
    <w:rsid w:val="00303E1A"/>
    <w:rsid w:val="00323C97"/>
    <w:rsid w:val="00324D5C"/>
    <w:rsid w:val="00332FB4"/>
    <w:rsid w:val="003705CC"/>
    <w:rsid w:val="003B07D8"/>
    <w:rsid w:val="003B11B8"/>
    <w:rsid w:val="003F0C47"/>
    <w:rsid w:val="003F52C4"/>
    <w:rsid w:val="00406602"/>
    <w:rsid w:val="00416CFF"/>
    <w:rsid w:val="00452BA2"/>
    <w:rsid w:val="0045692D"/>
    <w:rsid w:val="00482FEE"/>
    <w:rsid w:val="00492E1A"/>
    <w:rsid w:val="00496504"/>
    <w:rsid w:val="00497E2F"/>
    <w:rsid w:val="004A6B17"/>
    <w:rsid w:val="0052460A"/>
    <w:rsid w:val="00544EB5"/>
    <w:rsid w:val="00550167"/>
    <w:rsid w:val="006B406B"/>
    <w:rsid w:val="006B50A0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7F53CE"/>
    <w:rsid w:val="0081307C"/>
    <w:rsid w:val="008A60E7"/>
    <w:rsid w:val="008D4CA4"/>
    <w:rsid w:val="008E05FC"/>
    <w:rsid w:val="00905CC1"/>
    <w:rsid w:val="00924711"/>
    <w:rsid w:val="00983995"/>
    <w:rsid w:val="009B2A02"/>
    <w:rsid w:val="00A10897"/>
    <w:rsid w:val="00A40D24"/>
    <w:rsid w:val="00A437B5"/>
    <w:rsid w:val="00A809F6"/>
    <w:rsid w:val="00AF4F05"/>
    <w:rsid w:val="00B075F0"/>
    <w:rsid w:val="00B60094"/>
    <w:rsid w:val="00B6388E"/>
    <w:rsid w:val="00B655FA"/>
    <w:rsid w:val="00B856F5"/>
    <w:rsid w:val="00B907E0"/>
    <w:rsid w:val="00BB584C"/>
    <w:rsid w:val="00BD61FB"/>
    <w:rsid w:val="00C50B92"/>
    <w:rsid w:val="00C63065"/>
    <w:rsid w:val="00CC5C9D"/>
    <w:rsid w:val="00D67679"/>
    <w:rsid w:val="00D85897"/>
    <w:rsid w:val="00DE28DC"/>
    <w:rsid w:val="00DE5EE3"/>
    <w:rsid w:val="00DE72FF"/>
    <w:rsid w:val="00E560DE"/>
    <w:rsid w:val="00EA65D2"/>
    <w:rsid w:val="00F37DE4"/>
    <w:rsid w:val="00F6709C"/>
    <w:rsid w:val="00FA464B"/>
    <w:rsid w:val="00FC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paragraph" w:styleId="a9">
    <w:name w:val="Balloon Text"/>
    <w:basedOn w:val="a"/>
    <w:link w:val="aa"/>
    <w:uiPriority w:val="99"/>
    <w:semiHidden/>
    <w:unhideWhenUsed/>
    <w:rsid w:val="00C50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0B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0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3</cp:revision>
  <cp:lastPrinted>2015-04-13T14:40:00Z</cp:lastPrinted>
  <dcterms:created xsi:type="dcterms:W3CDTF">2016-04-18T09:53:00Z</dcterms:created>
  <dcterms:modified xsi:type="dcterms:W3CDTF">2016-04-18T09:57:00Z</dcterms:modified>
</cp:coreProperties>
</file>